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Learnt LaTeX.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Solve constraint satisfaction problems.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tests for TimeMLParser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Creating more tests for the TimeMLParser to correlate to correct output, instead of checking for errors and exceptions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Tedious work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Enhancing the timeline visualization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timeline visualization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graph partitioner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graph partitioner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Looking into implementation methods for timeline construction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looking at implementation methods for timeline construction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Waiting on inconsistency detection to be done to work on timeline construction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the front-end visualization tasks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front-end visualization tasks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Contacted teammate to work on new task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Start on new task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